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DA6E" w14:textId="77777777" w:rsidR="003D4CE4" w:rsidRPr="003D4CE4" w:rsidRDefault="003D4CE4" w:rsidP="003D4CE4">
      <w:pPr>
        <w:jc w:val="center"/>
      </w:pPr>
      <w:r w:rsidRPr="003D4CE4">
        <w:rPr>
          <w:noProof/>
          <w:lang w:eastAsia="it-IT"/>
        </w:rPr>
        <w:drawing>
          <wp:inline distT="0" distB="0" distL="0" distR="0" wp14:anchorId="20049E5E" wp14:editId="6C3C3CBC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78627" w14:textId="500A3911" w:rsidR="003D4CE4" w:rsidRPr="00014BB3" w:rsidRDefault="003D4CE4" w:rsidP="003D4CE4">
      <w:pPr>
        <w:jc w:val="center"/>
        <w:rPr>
          <w:rFonts w:cstheme="minorHAnsi"/>
          <w:b/>
        </w:rPr>
      </w:pPr>
      <w:r w:rsidRPr="00014BB3">
        <w:rPr>
          <w:rFonts w:cstheme="minorHAnsi"/>
          <w:b/>
        </w:rPr>
        <w:t>PROVINCIA DI SIENA</w:t>
      </w:r>
    </w:p>
    <w:p w14:paraId="333C11CD" w14:textId="489813A2" w:rsidR="002719C5" w:rsidRPr="00014BB3" w:rsidRDefault="002719C5" w:rsidP="003D4CE4">
      <w:pPr>
        <w:jc w:val="center"/>
        <w:rPr>
          <w:rFonts w:cstheme="minorHAnsi"/>
          <w:b/>
        </w:rPr>
      </w:pPr>
      <w:r w:rsidRPr="00014BB3">
        <w:rPr>
          <w:rFonts w:cstheme="minorHAnsi"/>
          <w:b/>
        </w:rPr>
        <w:t>SETTORE AREA VASTA</w:t>
      </w:r>
    </w:p>
    <w:p w14:paraId="0D36084B" w14:textId="7D7C8270" w:rsidR="00BC75B7" w:rsidRPr="00014BB3" w:rsidRDefault="00BC75B7" w:rsidP="003D4CE4">
      <w:pPr>
        <w:jc w:val="center"/>
        <w:rPr>
          <w:rFonts w:cstheme="minorHAnsi"/>
          <w:b/>
        </w:rPr>
      </w:pPr>
      <w:r w:rsidRPr="00014BB3">
        <w:rPr>
          <w:rFonts w:cstheme="minorHAnsi"/>
          <w:b/>
        </w:rPr>
        <w:t>Servizio Provveditorato</w:t>
      </w:r>
      <w:r w:rsidR="00BE7B1A" w:rsidRPr="00014BB3">
        <w:rPr>
          <w:rFonts w:cstheme="minorHAnsi"/>
          <w:b/>
        </w:rPr>
        <w:t>, Economato,</w:t>
      </w:r>
      <w:r w:rsidRPr="00014BB3">
        <w:rPr>
          <w:rFonts w:cstheme="minorHAnsi"/>
          <w:b/>
        </w:rPr>
        <w:t xml:space="preserve"> Assicurazioni e</w:t>
      </w:r>
      <w:r w:rsidR="00BE7B1A" w:rsidRPr="00014BB3">
        <w:rPr>
          <w:rFonts w:cstheme="minorHAnsi"/>
          <w:b/>
        </w:rPr>
        <w:t>d</w:t>
      </w:r>
      <w:r w:rsidRPr="00014BB3">
        <w:rPr>
          <w:rFonts w:cstheme="minorHAnsi"/>
          <w:b/>
        </w:rPr>
        <w:t xml:space="preserve"> ICT</w:t>
      </w:r>
    </w:p>
    <w:p w14:paraId="716257FD" w14:textId="77777777" w:rsidR="003D4CE4" w:rsidRPr="00014BB3" w:rsidRDefault="003D4CE4" w:rsidP="003D4CE4">
      <w:pPr>
        <w:rPr>
          <w:rFonts w:cstheme="minorHAnsi"/>
          <w:b/>
          <w:bCs/>
        </w:rPr>
      </w:pPr>
      <w:r w:rsidRPr="00014BB3">
        <w:rPr>
          <w:rFonts w:cstheme="minorHAnsi"/>
          <w:b/>
          <w:bCs/>
        </w:rPr>
        <w:tab/>
      </w:r>
      <w:r w:rsidRPr="00014BB3">
        <w:rPr>
          <w:rFonts w:cstheme="minorHAnsi"/>
          <w:b/>
          <w:bCs/>
        </w:rPr>
        <w:tab/>
      </w:r>
      <w:r w:rsidRPr="00014BB3">
        <w:rPr>
          <w:rFonts w:cstheme="minorHAnsi"/>
          <w:b/>
          <w:bCs/>
        </w:rPr>
        <w:tab/>
      </w:r>
    </w:p>
    <w:p w14:paraId="3D302CFF" w14:textId="5129FCFB" w:rsidR="00CC01AD" w:rsidRPr="00014BB3" w:rsidRDefault="003D4CE4" w:rsidP="00CC01AD">
      <w:pPr>
        <w:jc w:val="both"/>
        <w:rPr>
          <w:rFonts w:cstheme="minorHAnsi"/>
          <w:b/>
          <w:bCs/>
        </w:rPr>
      </w:pPr>
      <w:r w:rsidRPr="00014BB3">
        <w:rPr>
          <w:rFonts w:cstheme="minorHAnsi"/>
          <w:b/>
          <w:bCs/>
        </w:rPr>
        <w:t>OGGETTO:</w:t>
      </w:r>
      <w:r w:rsidR="00997931" w:rsidRPr="00014BB3">
        <w:rPr>
          <w:rFonts w:cstheme="minorHAnsi"/>
          <w:b/>
          <w:bCs/>
        </w:rPr>
        <w:t xml:space="preserve"> Manifestazione di interesse a partecipare a </w:t>
      </w:r>
      <w:r w:rsidR="00CC01AD" w:rsidRPr="00014BB3">
        <w:rPr>
          <w:rFonts w:cstheme="minorHAnsi"/>
          <w:b/>
          <w:bCs/>
        </w:rPr>
        <w:t xml:space="preserve">procedura negoziata senza bando ai sensi </w:t>
      </w:r>
      <w:bookmarkStart w:id="0" w:name="_Hlk87869127"/>
      <w:r w:rsidR="00CC01AD" w:rsidRPr="00014BB3">
        <w:rPr>
          <w:rFonts w:cstheme="minorHAnsi"/>
          <w:b/>
          <w:bCs/>
        </w:rPr>
        <w:t>dell’art. 1 comma 2 lett. b) del D.L. 76/2020 convertito con L. 120/2020, così come modificato dall’art. 51 del Decreto-Legge 31 maggio 2021, n. 77 in deroga all’art. 36, comma 2, del d.lgs. 50/2016</w:t>
      </w:r>
      <w:bookmarkEnd w:id="0"/>
      <w:r w:rsidR="00CC01AD" w:rsidRPr="00014BB3">
        <w:rPr>
          <w:rFonts w:cstheme="minorHAnsi"/>
          <w:b/>
          <w:bCs/>
        </w:rPr>
        <w:t>, per l’AFFIDAMENTO DEL SERVIZIO DI RICOGNIZIONE STRAORDINARIA DEL PATRIMONIO MOBILIARE COMPRESI I BENI DI INTERESSE STORICO ARTISTICO E IMMOBILIARE, REVISIONE E AGGIORNAMENTO DELL’INVENTARIO DEI BENI MOBILI E DEI BENI IMMOBILI DELLA PROVINCIA DI SIENA –</w:t>
      </w:r>
      <w:r w:rsidR="00CD2A09" w:rsidRPr="00014BB3">
        <w:rPr>
          <w:rFonts w:cstheme="minorHAnsi"/>
          <w:b/>
          <w:bCs/>
        </w:rPr>
        <w:t xml:space="preserve"> </w:t>
      </w:r>
      <w:r w:rsidR="00CC01AD" w:rsidRPr="00014BB3">
        <w:rPr>
          <w:rFonts w:cstheme="minorHAnsi"/>
          <w:b/>
          <w:bCs/>
        </w:rPr>
        <w:t>CPV: 72200000-7 PROGRAMMAZIONE DI SOFTWARE E SERVIZI DI CONSULENZA</w:t>
      </w:r>
    </w:p>
    <w:p w14:paraId="17DAA813" w14:textId="77777777" w:rsidR="003D4CE4" w:rsidRPr="00014BB3" w:rsidRDefault="003D4CE4" w:rsidP="003D4CE4">
      <w:pPr>
        <w:jc w:val="center"/>
        <w:rPr>
          <w:rFonts w:cstheme="minorHAnsi"/>
          <w:b/>
          <w:u w:val="single"/>
        </w:rPr>
      </w:pPr>
      <w:r w:rsidRPr="00014BB3">
        <w:rPr>
          <w:rFonts w:cstheme="minorHAnsi"/>
          <w:b/>
          <w:u w:val="single"/>
        </w:rPr>
        <w:t>Istanza di partecipazione</w:t>
      </w:r>
    </w:p>
    <w:p w14:paraId="0748B498" w14:textId="77777777" w:rsidR="00484C22" w:rsidRPr="00014BB3" w:rsidRDefault="00484C22" w:rsidP="003D4CE4">
      <w:pPr>
        <w:spacing w:after="0" w:line="360" w:lineRule="auto"/>
        <w:jc w:val="both"/>
        <w:rPr>
          <w:rFonts w:cstheme="minorHAnsi"/>
        </w:rPr>
      </w:pPr>
    </w:p>
    <w:p w14:paraId="3E7BA7B4" w14:textId="0E2D9F66" w:rsidR="003D4CE4" w:rsidRPr="00014BB3" w:rsidRDefault="003D4CE4" w:rsidP="003D4CE4">
      <w:pPr>
        <w:spacing w:after="0" w:line="360" w:lineRule="auto"/>
        <w:jc w:val="both"/>
        <w:rPr>
          <w:rFonts w:cstheme="minorHAnsi"/>
        </w:rPr>
      </w:pPr>
      <w:r w:rsidRPr="00014BB3">
        <w:rPr>
          <w:rFonts w:cstheme="minorHAnsi"/>
        </w:rPr>
        <w:t>In riferimento all’avviso diretto ad individuare i concorrenti da invitare alla procedura negoziata in oggetto il sottoscritto ____________________________________________________, Legale Rappresentante dell’operatore economico _____________________________________________,</w:t>
      </w:r>
    </w:p>
    <w:p w14:paraId="28DD8978" w14:textId="77777777" w:rsidR="003D4CE4" w:rsidRPr="00014BB3" w:rsidRDefault="003D4CE4" w:rsidP="003D4CE4">
      <w:pPr>
        <w:spacing w:after="0" w:line="360" w:lineRule="auto"/>
        <w:jc w:val="both"/>
        <w:rPr>
          <w:rFonts w:cstheme="minorHAnsi"/>
        </w:rPr>
      </w:pPr>
      <w:r w:rsidRPr="00014BB3">
        <w:rPr>
          <w:rFonts w:cstheme="minorHAnsi"/>
        </w:rPr>
        <w:t>CF e/o P IVA ______________________________________________________________,</w:t>
      </w:r>
    </w:p>
    <w:p w14:paraId="55EF9BB5" w14:textId="77777777" w:rsidR="003D4CE4" w:rsidRPr="00014BB3" w:rsidRDefault="003D4CE4" w:rsidP="003D4CE4">
      <w:pPr>
        <w:spacing w:after="0" w:line="360" w:lineRule="auto"/>
        <w:jc w:val="both"/>
        <w:rPr>
          <w:rFonts w:cstheme="minorHAnsi"/>
        </w:rPr>
      </w:pPr>
      <w:r w:rsidRPr="00014BB3">
        <w:rPr>
          <w:rFonts w:cstheme="minorHAnsi"/>
        </w:rPr>
        <w:t>con sede in _____________, Via ___________________________________, CAP _____</w:t>
      </w:r>
    </w:p>
    <w:p w14:paraId="643543CC" w14:textId="77777777" w:rsidR="003D4CE4" w:rsidRPr="00014BB3" w:rsidRDefault="003D4CE4" w:rsidP="003D4CE4">
      <w:pPr>
        <w:spacing w:after="0" w:line="360" w:lineRule="auto"/>
        <w:jc w:val="both"/>
        <w:rPr>
          <w:rFonts w:cstheme="minorHAnsi"/>
        </w:rPr>
      </w:pPr>
      <w:r w:rsidRPr="00014BB3">
        <w:rPr>
          <w:rFonts w:cstheme="minorHAnsi"/>
        </w:rPr>
        <w:t>Tel. _________________________,</w:t>
      </w:r>
    </w:p>
    <w:p w14:paraId="6A76C92A" w14:textId="77777777" w:rsidR="003D4CE4" w:rsidRPr="00014BB3" w:rsidRDefault="003D4CE4" w:rsidP="003D4CE4">
      <w:pPr>
        <w:spacing w:after="0" w:line="360" w:lineRule="auto"/>
        <w:jc w:val="both"/>
        <w:rPr>
          <w:rFonts w:cstheme="minorHAnsi"/>
        </w:rPr>
      </w:pPr>
      <w:r w:rsidRPr="00014BB3">
        <w:rPr>
          <w:rFonts w:cstheme="minorHAnsi"/>
        </w:rPr>
        <w:t>E-mail _______________________, PEC ___________________________</w:t>
      </w:r>
    </w:p>
    <w:p w14:paraId="6A104B37" w14:textId="77777777" w:rsidR="00A867EC" w:rsidRPr="00014BB3" w:rsidRDefault="00A867EC" w:rsidP="003D4CE4">
      <w:pPr>
        <w:jc w:val="center"/>
        <w:rPr>
          <w:rFonts w:cstheme="minorHAnsi"/>
          <w:b/>
          <w:bCs/>
        </w:rPr>
      </w:pPr>
    </w:p>
    <w:p w14:paraId="0E225998" w14:textId="77777777" w:rsidR="003D4CE4" w:rsidRPr="00014BB3" w:rsidRDefault="003D4CE4" w:rsidP="003D4CE4">
      <w:pPr>
        <w:jc w:val="center"/>
        <w:rPr>
          <w:rFonts w:cstheme="minorHAnsi"/>
          <w:b/>
          <w:bCs/>
        </w:rPr>
      </w:pPr>
      <w:r w:rsidRPr="00014BB3">
        <w:rPr>
          <w:rFonts w:cstheme="minorHAnsi"/>
          <w:b/>
          <w:bCs/>
        </w:rPr>
        <w:t>MANIFESTA IL PROPRIO INTERESSE</w:t>
      </w:r>
    </w:p>
    <w:p w14:paraId="00DE94EB" w14:textId="0195F08B" w:rsidR="00CC01AD" w:rsidRPr="00014BB3" w:rsidRDefault="003D4CE4" w:rsidP="00CC01AD">
      <w:pPr>
        <w:jc w:val="both"/>
        <w:rPr>
          <w:rFonts w:cstheme="minorHAnsi"/>
        </w:rPr>
      </w:pPr>
      <w:r w:rsidRPr="00014BB3">
        <w:rPr>
          <w:rFonts w:cstheme="minorHAnsi"/>
        </w:rPr>
        <w:t xml:space="preserve">a partecipare alla procedura negoziata per l’affidamento </w:t>
      </w:r>
      <w:r w:rsidR="00CC01AD" w:rsidRPr="00014BB3">
        <w:rPr>
          <w:rFonts w:cstheme="minorHAnsi"/>
        </w:rPr>
        <w:t xml:space="preserve">DEL SERVIZIO DI RICOGNIZIONE STRAORDINARIA DEL PATRIMONIO MOBILIARE COMPRESI I BENI DI INTERESSE STORICO ARTISTICO E </w:t>
      </w:r>
      <w:r w:rsidR="00B25471" w:rsidRPr="00014BB3">
        <w:rPr>
          <w:rFonts w:cstheme="minorHAnsi"/>
        </w:rPr>
        <w:t xml:space="preserve">DEL PRATIMONIO </w:t>
      </w:r>
      <w:r w:rsidR="00CC01AD" w:rsidRPr="00014BB3">
        <w:rPr>
          <w:rFonts w:cstheme="minorHAnsi"/>
        </w:rPr>
        <w:t xml:space="preserve">IMMOBILIARE, REVISIONE E AGGIORNAMENTO DELL’INVENTARIO DEI BENI MOBILI E DEI BENI IMMOBILI DELLA PROVINCIA DI SIENA </w:t>
      </w:r>
      <w:proofErr w:type="gramStart"/>
      <w:r w:rsidR="00CC01AD" w:rsidRPr="00014BB3">
        <w:rPr>
          <w:rFonts w:cstheme="minorHAnsi"/>
        </w:rPr>
        <w:t>–  CPV</w:t>
      </w:r>
      <w:proofErr w:type="gramEnd"/>
      <w:r w:rsidR="00CC01AD" w:rsidRPr="00014BB3">
        <w:rPr>
          <w:rFonts w:cstheme="minorHAnsi"/>
        </w:rPr>
        <w:t>: 72200000 -7 PROGRAMMAZIONE DI SOFTWARE E SERVIZI DI CONSULENZA</w:t>
      </w:r>
    </w:p>
    <w:p w14:paraId="56D3E32D" w14:textId="76039D63" w:rsidR="003D4CE4" w:rsidRPr="00014BB3" w:rsidRDefault="003D4CE4" w:rsidP="00546937">
      <w:pPr>
        <w:jc w:val="both"/>
        <w:rPr>
          <w:rFonts w:cstheme="minorHAnsi"/>
        </w:rPr>
      </w:pPr>
    </w:p>
    <w:p w14:paraId="19BF0FB7" w14:textId="5955456A" w:rsidR="003D4CE4" w:rsidRPr="00014BB3" w:rsidRDefault="003D4CE4" w:rsidP="00BC711F">
      <w:pPr>
        <w:spacing w:after="0" w:line="240" w:lineRule="auto"/>
        <w:rPr>
          <w:rFonts w:cstheme="minorHAnsi"/>
          <w:i/>
        </w:rPr>
      </w:pPr>
      <w:r w:rsidRPr="00014BB3">
        <w:rPr>
          <w:rFonts w:cstheme="minorHAnsi"/>
          <w:i/>
        </w:rPr>
        <w:t xml:space="preserve">A tal fine, ai sensi e per gli effetti di cui agli artt. 46 e 47 del DPR 445/2000 e </w:t>
      </w:r>
      <w:proofErr w:type="spellStart"/>
      <w:r w:rsidRPr="00014BB3">
        <w:rPr>
          <w:rFonts w:cstheme="minorHAnsi"/>
          <w:i/>
        </w:rPr>
        <w:t>s.m.i.</w:t>
      </w:r>
      <w:proofErr w:type="spellEnd"/>
      <w:r w:rsidRPr="00014BB3">
        <w:rPr>
          <w:rFonts w:cstheme="minorHAnsi"/>
          <w:i/>
        </w:rPr>
        <w:t xml:space="preserve">, </w:t>
      </w:r>
    </w:p>
    <w:p w14:paraId="3754E76C" w14:textId="4E786B32" w:rsidR="00701909" w:rsidRPr="00014BB3" w:rsidRDefault="00701909" w:rsidP="00BC711F">
      <w:pPr>
        <w:spacing w:after="0" w:line="240" w:lineRule="auto"/>
        <w:rPr>
          <w:rFonts w:cstheme="minorHAnsi"/>
          <w:i/>
        </w:rPr>
      </w:pPr>
      <w:r w:rsidRPr="00014BB3">
        <w:rPr>
          <w:rFonts w:cstheme="minorHAnsi"/>
          <w:i/>
        </w:rPr>
        <w:t>Consapevole della responsabilità penale a cui può andare incontro nel caso di affermazioni mendaci e delle relative sanzioni penali dui cui all’art. 76 del DPR 445/2000</w:t>
      </w:r>
    </w:p>
    <w:p w14:paraId="51CA9534" w14:textId="77777777" w:rsidR="00A867EC" w:rsidRPr="00014BB3" w:rsidRDefault="00A867EC" w:rsidP="00BC711F">
      <w:pPr>
        <w:spacing w:after="0" w:line="240" w:lineRule="auto"/>
        <w:jc w:val="center"/>
        <w:rPr>
          <w:rFonts w:cstheme="minorHAnsi"/>
          <w:b/>
        </w:rPr>
      </w:pPr>
    </w:p>
    <w:p w14:paraId="63CACECB" w14:textId="77777777" w:rsidR="003D4CE4" w:rsidRPr="00014BB3" w:rsidRDefault="003D4CE4" w:rsidP="00BC711F">
      <w:pPr>
        <w:spacing w:after="0" w:line="240" w:lineRule="auto"/>
        <w:jc w:val="center"/>
        <w:rPr>
          <w:rFonts w:cstheme="minorHAnsi"/>
          <w:b/>
        </w:rPr>
      </w:pPr>
      <w:r w:rsidRPr="00014BB3">
        <w:rPr>
          <w:rFonts w:cstheme="minorHAnsi"/>
          <w:b/>
        </w:rPr>
        <w:t>D I C H I A R A</w:t>
      </w:r>
    </w:p>
    <w:p w14:paraId="766C38F4" w14:textId="77777777" w:rsidR="00BC711F" w:rsidRPr="00014BB3" w:rsidRDefault="00BC711F" w:rsidP="00BC711F">
      <w:pPr>
        <w:spacing w:after="0" w:line="240" w:lineRule="auto"/>
        <w:jc w:val="center"/>
        <w:rPr>
          <w:rFonts w:cstheme="minorHAnsi"/>
          <w:b/>
        </w:rPr>
      </w:pPr>
    </w:p>
    <w:p w14:paraId="30D1E878" w14:textId="6D4DE518" w:rsidR="003D4CE4" w:rsidRPr="00014BB3" w:rsidRDefault="003D4CE4" w:rsidP="00E016B7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14BB3">
        <w:rPr>
          <w:rFonts w:cstheme="minorHAnsi"/>
        </w:rPr>
        <w:t>di essere in possesso dei requisiti generali di cui all’art. 80 del D. Lgs. 50/2016;</w:t>
      </w:r>
    </w:p>
    <w:p w14:paraId="605AC37A" w14:textId="6E7512D6" w:rsidR="00997931" w:rsidRPr="00014BB3" w:rsidRDefault="00997931" w:rsidP="00997931">
      <w:pPr>
        <w:spacing w:after="0" w:line="240" w:lineRule="auto"/>
        <w:ind w:left="417"/>
        <w:jc w:val="both"/>
        <w:rPr>
          <w:rFonts w:cstheme="minorHAnsi"/>
        </w:rPr>
      </w:pPr>
    </w:p>
    <w:p w14:paraId="48AF5E4A" w14:textId="77777777" w:rsidR="00D319E1" w:rsidRPr="00014BB3" w:rsidRDefault="00D319E1" w:rsidP="00997931">
      <w:pPr>
        <w:spacing w:after="0" w:line="240" w:lineRule="auto"/>
        <w:ind w:left="417"/>
        <w:jc w:val="both"/>
        <w:rPr>
          <w:rFonts w:cstheme="minorHAnsi"/>
          <w:b/>
          <w:bCs/>
          <w:color w:val="FF0000"/>
        </w:rPr>
      </w:pPr>
    </w:p>
    <w:p w14:paraId="224F2D9F" w14:textId="6313D464" w:rsidR="00701909" w:rsidRPr="00014BB3" w:rsidRDefault="00701909" w:rsidP="00E016B7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14BB3">
        <w:rPr>
          <w:rFonts w:cstheme="minorHAnsi"/>
        </w:rPr>
        <w:lastRenderedPageBreak/>
        <w:t>di aver preso visione del Capitolato Speciale di Appalto, dei requisiti generali e speciali necessari per la partecipazione alla presente procedura;</w:t>
      </w:r>
    </w:p>
    <w:p w14:paraId="0AC7E8A2" w14:textId="77777777" w:rsidR="00701909" w:rsidRPr="00014BB3" w:rsidRDefault="00701909" w:rsidP="00701909">
      <w:pPr>
        <w:spacing w:after="0" w:line="240" w:lineRule="auto"/>
        <w:ind w:left="417"/>
        <w:jc w:val="both"/>
        <w:rPr>
          <w:rFonts w:cstheme="minorHAnsi"/>
        </w:rPr>
      </w:pPr>
    </w:p>
    <w:p w14:paraId="35700ED8" w14:textId="5A8C541D" w:rsidR="00E016B7" w:rsidRPr="00014BB3" w:rsidRDefault="00E016B7" w:rsidP="00E016B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014BB3">
        <w:rPr>
          <w:rFonts w:cstheme="minorHAnsi"/>
        </w:rPr>
        <w:t xml:space="preserve">Avere eseguito o concluso almeno un servizio con caratteristiche analoghe a quelle oggetto del presente appalto nel </w:t>
      </w:r>
      <w:r w:rsidR="006E42E3" w:rsidRPr="00014BB3">
        <w:rPr>
          <w:rFonts w:cstheme="minorHAnsi"/>
        </w:rPr>
        <w:t>quinquennio</w:t>
      </w:r>
      <w:r w:rsidRPr="00014BB3">
        <w:rPr>
          <w:rFonts w:cstheme="minorHAnsi"/>
          <w:color w:val="FF0000"/>
        </w:rPr>
        <w:t xml:space="preserve"> </w:t>
      </w:r>
      <w:r w:rsidRPr="00014BB3">
        <w:rPr>
          <w:rFonts w:cstheme="minorHAnsi"/>
        </w:rPr>
        <w:t>antecedente la pubblicazione del presente avviso a favore di amministrazioni pubbliche o privati, con l’indicazione degli importi, delle date e del destinatario.</w:t>
      </w:r>
    </w:p>
    <w:p w14:paraId="26F64445" w14:textId="77777777" w:rsidR="00E016B7" w:rsidRPr="00014BB3" w:rsidRDefault="00E016B7" w:rsidP="00E016B7">
      <w:pPr>
        <w:pStyle w:val="Paragrafoelenco"/>
        <w:spacing w:after="0" w:line="240" w:lineRule="auto"/>
        <w:jc w:val="both"/>
        <w:rPr>
          <w:rFonts w:cstheme="minorHAnsi"/>
        </w:rPr>
      </w:pPr>
      <w:r w:rsidRPr="00014BB3">
        <w:rPr>
          <w:rFonts w:cstheme="minorHAnsi"/>
          <w:b/>
          <w:bCs/>
        </w:rPr>
        <w:t xml:space="preserve">Il valore complessivo dei servizi oggetto di referenze deve essere pari ad almeno € 100.000,00 (IVA esclusa). </w:t>
      </w:r>
    </w:p>
    <w:p w14:paraId="50A5CFB3" w14:textId="77777777" w:rsidR="00E016B7" w:rsidRPr="00014BB3" w:rsidRDefault="00E016B7" w:rsidP="00E016B7">
      <w:pPr>
        <w:pStyle w:val="Paragrafoelenco"/>
        <w:spacing w:after="0" w:line="240" w:lineRule="auto"/>
        <w:jc w:val="both"/>
        <w:rPr>
          <w:rFonts w:cstheme="minorHAnsi"/>
        </w:rPr>
      </w:pPr>
      <w:r w:rsidRPr="00014BB3">
        <w:rPr>
          <w:rFonts w:cstheme="minorHAnsi"/>
        </w:rPr>
        <w:t>Dovrà trattarsi di prestazioni eseguite a regola d'arte e senza essere incorsi in alcuna risoluzione anticipata per inadempimento.</w:t>
      </w:r>
    </w:p>
    <w:p w14:paraId="0DC9BD30" w14:textId="77777777" w:rsidR="008A014C" w:rsidRPr="00014BB3" w:rsidRDefault="008A014C" w:rsidP="008A014C">
      <w:pPr>
        <w:spacing w:after="0" w:line="240" w:lineRule="auto"/>
        <w:ind w:left="417"/>
        <w:jc w:val="both"/>
        <w:rPr>
          <w:rFonts w:cstheme="minorHAnsi"/>
        </w:rPr>
      </w:pPr>
    </w:p>
    <w:p w14:paraId="6D5984C1" w14:textId="7023DF73" w:rsidR="00BC711F" w:rsidRPr="00014BB3" w:rsidRDefault="00997931" w:rsidP="00E016B7">
      <w:pPr>
        <w:pStyle w:val="Paragrafoelenco"/>
        <w:spacing w:after="0" w:line="240" w:lineRule="auto"/>
        <w:jc w:val="both"/>
        <w:rPr>
          <w:rFonts w:cstheme="minorHAnsi"/>
        </w:rPr>
      </w:pPr>
      <w:r w:rsidRPr="00014BB3">
        <w:rPr>
          <w:rFonts w:cstheme="minorHAnsi"/>
        </w:rPr>
        <w:t>………………………………………………………………………………………………………………..;</w:t>
      </w:r>
    </w:p>
    <w:p w14:paraId="1E46CABD" w14:textId="77777777" w:rsidR="00BC711F" w:rsidRPr="00014BB3" w:rsidRDefault="00BC711F" w:rsidP="00BC711F">
      <w:pPr>
        <w:spacing w:after="0" w:line="240" w:lineRule="auto"/>
        <w:jc w:val="both"/>
        <w:rPr>
          <w:rFonts w:cstheme="minorHAnsi"/>
        </w:rPr>
      </w:pPr>
    </w:p>
    <w:p w14:paraId="5EC35D73" w14:textId="77777777" w:rsidR="008A014C" w:rsidRPr="00014BB3" w:rsidRDefault="008A014C" w:rsidP="008A014C">
      <w:pPr>
        <w:pStyle w:val="Paragrafoelenco"/>
        <w:ind w:left="417"/>
        <w:jc w:val="both"/>
        <w:rPr>
          <w:rFonts w:cstheme="minorHAnsi"/>
          <w:strike/>
        </w:rPr>
      </w:pPr>
    </w:p>
    <w:p w14:paraId="1A897CBE" w14:textId="77777777" w:rsidR="008A014C" w:rsidRPr="00014BB3" w:rsidRDefault="008A014C" w:rsidP="008A014C">
      <w:pPr>
        <w:pStyle w:val="Paragrafoelenco"/>
        <w:rPr>
          <w:rFonts w:cstheme="minorHAnsi"/>
        </w:rPr>
      </w:pPr>
    </w:p>
    <w:p w14:paraId="5FEBC959" w14:textId="4322516B" w:rsidR="003D4CE4" w:rsidRPr="00014BB3" w:rsidRDefault="008A014C" w:rsidP="00E016B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14BB3">
        <w:rPr>
          <w:rFonts w:cstheme="minorHAnsi"/>
        </w:rPr>
        <w:t xml:space="preserve">di </w:t>
      </w:r>
      <w:r w:rsidR="003D4CE4" w:rsidRPr="00014BB3">
        <w:rPr>
          <w:rFonts w:cstheme="minorHAnsi"/>
        </w:rPr>
        <w:t>acconsentire al trattamento dei dati personali trasmessi, anche con strumenti informatici, nel rispetto della disciplina dettata dal D. Lgs. 196/2003, ed esclusivamente per le finalità di cui alla presente manifestazione d'interesse.</w:t>
      </w:r>
    </w:p>
    <w:p w14:paraId="73985683" w14:textId="77777777" w:rsidR="00A867EC" w:rsidRPr="00014BB3" w:rsidRDefault="00A867EC" w:rsidP="00BC711F">
      <w:pPr>
        <w:spacing w:after="0" w:line="240" w:lineRule="auto"/>
        <w:jc w:val="center"/>
        <w:rPr>
          <w:rFonts w:cstheme="minorHAnsi"/>
          <w:b/>
          <w:bCs/>
        </w:rPr>
      </w:pPr>
    </w:p>
    <w:p w14:paraId="363BD11B" w14:textId="77777777" w:rsidR="003D4CE4" w:rsidRPr="00014BB3" w:rsidRDefault="003D4CE4" w:rsidP="00484C22">
      <w:pPr>
        <w:spacing w:after="0" w:line="240" w:lineRule="auto"/>
        <w:jc w:val="center"/>
        <w:rPr>
          <w:rFonts w:cstheme="minorHAnsi"/>
          <w:b/>
          <w:bCs/>
        </w:rPr>
      </w:pPr>
      <w:r w:rsidRPr="00014BB3">
        <w:rPr>
          <w:rFonts w:cstheme="minorHAnsi"/>
          <w:b/>
          <w:bCs/>
        </w:rPr>
        <w:t>DICHIARA ALTRESI’</w:t>
      </w:r>
    </w:p>
    <w:p w14:paraId="2FD1D9D8" w14:textId="77777777" w:rsidR="00BC711F" w:rsidRPr="00014BB3" w:rsidRDefault="00BC711F" w:rsidP="00BC711F">
      <w:pPr>
        <w:spacing w:after="0" w:line="240" w:lineRule="auto"/>
        <w:jc w:val="center"/>
        <w:rPr>
          <w:rFonts w:cstheme="minorHAnsi"/>
          <w:b/>
          <w:bCs/>
        </w:rPr>
      </w:pPr>
    </w:p>
    <w:p w14:paraId="209EEF90" w14:textId="77777777" w:rsidR="003D4CE4" w:rsidRPr="00014BB3" w:rsidRDefault="003D4CE4" w:rsidP="00634552">
      <w:pPr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bCs/>
        </w:rPr>
      </w:pPr>
      <w:r w:rsidRPr="00014BB3">
        <w:rPr>
          <w:rFonts w:cstheme="minorHAnsi"/>
          <w:bCs/>
        </w:rPr>
        <w:t>di partecipare alla successiva procedura negoziata come soggetto singolo;</w:t>
      </w:r>
    </w:p>
    <w:p w14:paraId="0C5934B8" w14:textId="77777777" w:rsidR="00BC711F" w:rsidRPr="00014BB3" w:rsidRDefault="00BC711F" w:rsidP="00634552">
      <w:pPr>
        <w:spacing w:after="0" w:line="240" w:lineRule="auto"/>
        <w:ind w:left="720"/>
        <w:jc w:val="both"/>
        <w:rPr>
          <w:rFonts w:cstheme="minorHAnsi"/>
          <w:bCs/>
        </w:rPr>
      </w:pPr>
    </w:p>
    <w:p w14:paraId="55481C4F" w14:textId="439747B2" w:rsidR="003D4CE4" w:rsidRPr="00014BB3" w:rsidRDefault="003D4CE4" w:rsidP="00634552">
      <w:pPr>
        <w:numPr>
          <w:ilvl w:val="0"/>
          <w:numId w:val="2"/>
        </w:numPr>
        <w:ind w:left="720"/>
        <w:jc w:val="both"/>
        <w:rPr>
          <w:rFonts w:cstheme="minorHAnsi"/>
          <w:bCs/>
        </w:rPr>
      </w:pPr>
      <w:r w:rsidRPr="00014BB3">
        <w:rPr>
          <w:rFonts w:cstheme="minorHAnsi"/>
          <w:bCs/>
        </w:rPr>
        <w:t>di partecipare alla successiva procedura negoziata mediante costituzione di raggruppamento temporaneo</w:t>
      </w:r>
      <w:r w:rsidR="00223678" w:rsidRPr="00014BB3">
        <w:rPr>
          <w:rFonts w:cstheme="minorHAnsi"/>
          <w:bCs/>
        </w:rPr>
        <w:t>;</w:t>
      </w:r>
    </w:p>
    <w:p w14:paraId="3AE2146B" w14:textId="7A5025F8" w:rsidR="008A014C" w:rsidRPr="00014BB3" w:rsidRDefault="00223678" w:rsidP="00BC711F">
      <w:pPr>
        <w:numPr>
          <w:ilvl w:val="0"/>
          <w:numId w:val="2"/>
        </w:numPr>
        <w:ind w:left="720"/>
        <w:jc w:val="both"/>
        <w:rPr>
          <w:rFonts w:cstheme="minorHAnsi"/>
        </w:rPr>
      </w:pPr>
      <w:r w:rsidRPr="00014BB3">
        <w:rPr>
          <w:rFonts w:cstheme="minorHAnsi"/>
          <w:bCs/>
        </w:rPr>
        <w:t>di partecipare alla successiva procedura negoziata mediante ricorso all’istituto dell’avvalimento.</w:t>
      </w:r>
    </w:p>
    <w:p w14:paraId="6FCD8A82" w14:textId="77777777" w:rsidR="00223678" w:rsidRPr="00014BB3" w:rsidRDefault="00223678" w:rsidP="00223678">
      <w:pPr>
        <w:ind w:left="720"/>
        <w:jc w:val="both"/>
        <w:rPr>
          <w:rFonts w:cstheme="minorHAnsi"/>
        </w:rPr>
      </w:pPr>
    </w:p>
    <w:p w14:paraId="327AF7B4" w14:textId="169A5CAD" w:rsidR="003D4CE4" w:rsidRPr="00014BB3" w:rsidRDefault="003D4CE4" w:rsidP="00BC711F">
      <w:pPr>
        <w:jc w:val="both"/>
        <w:rPr>
          <w:rFonts w:cstheme="minorHAnsi"/>
        </w:rPr>
      </w:pPr>
      <w:r w:rsidRPr="00014BB3">
        <w:rPr>
          <w:rFonts w:cstheme="minorHAnsi"/>
        </w:rPr>
        <w:t>Dichiara infine di essere in possesso e di rispettare gli ulteriori requisiti previsti ed indicati nell’Avviso.</w:t>
      </w:r>
    </w:p>
    <w:p w14:paraId="150887A5" w14:textId="77777777" w:rsidR="003D4CE4" w:rsidRPr="00014BB3" w:rsidRDefault="003D4CE4" w:rsidP="003D4CE4">
      <w:pPr>
        <w:rPr>
          <w:rFonts w:cstheme="minorHAnsi"/>
        </w:rPr>
      </w:pPr>
      <w:r w:rsidRPr="00014BB3">
        <w:rPr>
          <w:rFonts w:cstheme="minorHAnsi"/>
        </w:rPr>
        <w:t>Luogo e data ______________</w:t>
      </w:r>
    </w:p>
    <w:p w14:paraId="03487B6B" w14:textId="77777777" w:rsidR="003D4CE4" w:rsidRPr="00014BB3" w:rsidRDefault="003D4CE4" w:rsidP="003D4CE4">
      <w:pPr>
        <w:ind w:left="4956"/>
        <w:jc w:val="center"/>
        <w:rPr>
          <w:rFonts w:cstheme="minorHAnsi"/>
        </w:rPr>
      </w:pPr>
      <w:r w:rsidRPr="00014BB3">
        <w:rPr>
          <w:rFonts w:cstheme="minorHAnsi"/>
        </w:rPr>
        <w:t>Il Dichiarante</w:t>
      </w:r>
    </w:p>
    <w:p w14:paraId="0EB36D60" w14:textId="77777777" w:rsidR="003D4CE4" w:rsidRPr="00014BB3" w:rsidRDefault="003D4CE4" w:rsidP="003D4CE4">
      <w:pPr>
        <w:spacing w:after="0" w:line="240" w:lineRule="auto"/>
        <w:ind w:left="4956"/>
        <w:jc w:val="center"/>
        <w:rPr>
          <w:rFonts w:cstheme="minorHAnsi"/>
        </w:rPr>
      </w:pPr>
      <w:r w:rsidRPr="00014BB3">
        <w:rPr>
          <w:rFonts w:cstheme="minorHAnsi"/>
        </w:rPr>
        <w:t>__________________</w:t>
      </w:r>
    </w:p>
    <w:p w14:paraId="1477A384" w14:textId="77777777" w:rsidR="003D4CE4" w:rsidRPr="00014BB3" w:rsidRDefault="003D4CE4" w:rsidP="003D4CE4">
      <w:pPr>
        <w:spacing w:after="0" w:line="240" w:lineRule="auto"/>
        <w:ind w:left="4956"/>
        <w:jc w:val="center"/>
        <w:rPr>
          <w:rFonts w:cstheme="minorHAnsi"/>
          <w:i/>
        </w:rPr>
      </w:pPr>
      <w:r w:rsidRPr="00014BB3">
        <w:rPr>
          <w:rFonts w:cstheme="minorHAnsi"/>
          <w:i/>
        </w:rPr>
        <w:t>(sottoscrivere mediante firma digitale)</w:t>
      </w:r>
    </w:p>
    <w:p w14:paraId="4CC8CCCE" w14:textId="33C87859" w:rsidR="003D4CE4" w:rsidRPr="00014BB3" w:rsidRDefault="003D4CE4" w:rsidP="003D4CE4">
      <w:pPr>
        <w:rPr>
          <w:rFonts w:cstheme="minorHAnsi"/>
        </w:rPr>
      </w:pPr>
    </w:p>
    <w:p w14:paraId="2CBDCDDF" w14:textId="088F9ED6" w:rsidR="00B029E0" w:rsidRDefault="00B029E0" w:rsidP="003D4CE4"/>
    <w:p w14:paraId="08CD1B69" w14:textId="77777777" w:rsidR="00B029E0" w:rsidRPr="00B029E0" w:rsidRDefault="00B029E0" w:rsidP="003D4CE4"/>
    <w:p w14:paraId="50D80A84" w14:textId="1BA6EB77" w:rsidR="00BD5215" w:rsidRPr="004B7955" w:rsidRDefault="003D4CE4" w:rsidP="004B7955">
      <w:pPr>
        <w:spacing w:after="0" w:line="240" w:lineRule="auto"/>
        <w:jc w:val="both"/>
        <w:rPr>
          <w:i/>
          <w:sz w:val="16"/>
          <w:szCs w:val="16"/>
        </w:rPr>
      </w:pPr>
      <w:r w:rsidRPr="00B029E0">
        <w:rPr>
          <w:i/>
          <w:sz w:val="16"/>
          <w:szCs w:val="16"/>
        </w:rPr>
        <w:t>Il presente documento, compilato e firmato digitalmente dal soggetto competente, deve essere inserito sul sistema START nell’apposito spazio predisposto dall’Amministrazione, così come indicato nell’Avviso di manifestazione d’interesse.</w:t>
      </w:r>
    </w:p>
    <w:sectPr w:rsidR="00BD5215" w:rsidRPr="004B7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368CC"/>
    <w:multiLevelType w:val="multilevel"/>
    <w:tmpl w:val="3C6C823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76A0DC2"/>
    <w:multiLevelType w:val="hybridMultilevel"/>
    <w:tmpl w:val="F078E538"/>
    <w:lvl w:ilvl="0" w:tplc="89504D38">
      <w:numFmt w:val="bullet"/>
      <w:lvlText w:val="□"/>
      <w:lvlJc w:val="left"/>
      <w:rPr>
        <w:rFonts w:ascii="Tahoma" w:hAnsi="Tahoma" w:hint="default"/>
        <w:b/>
        <w:i w:val="0"/>
        <w:caps w:val="0"/>
        <w:strike w:val="0"/>
        <w:vanish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F035A4"/>
    <w:multiLevelType w:val="hybridMultilevel"/>
    <w:tmpl w:val="3B349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692247">
    <w:abstractNumId w:val="0"/>
  </w:num>
  <w:num w:numId="2" w16cid:durableId="1499073308">
    <w:abstractNumId w:val="1"/>
  </w:num>
  <w:num w:numId="3" w16cid:durableId="1627665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E4"/>
    <w:rsid w:val="00014BB3"/>
    <w:rsid w:val="00027E2C"/>
    <w:rsid w:val="00077B2E"/>
    <w:rsid w:val="00115D9A"/>
    <w:rsid w:val="0018254B"/>
    <w:rsid w:val="00223678"/>
    <w:rsid w:val="002719C5"/>
    <w:rsid w:val="00277018"/>
    <w:rsid w:val="00334CAC"/>
    <w:rsid w:val="003D4CE4"/>
    <w:rsid w:val="00484C22"/>
    <w:rsid w:val="004B7955"/>
    <w:rsid w:val="00546937"/>
    <w:rsid w:val="00634552"/>
    <w:rsid w:val="006E42E3"/>
    <w:rsid w:val="00701909"/>
    <w:rsid w:val="008A014C"/>
    <w:rsid w:val="009523ED"/>
    <w:rsid w:val="009804EA"/>
    <w:rsid w:val="009828A9"/>
    <w:rsid w:val="00997931"/>
    <w:rsid w:val="009F7435"/>
    <w:rsid w:val="00A24A41"/>
    <w:rsid w:val="00A867EC"/>
    <w:rsid w:val="00B029E0"/>
    <w:rsid w:val="00B25471"/>
    <w:rsid w:val="00B73CFA"/>
    <w:rsid w:val="00BC19E6"/>
    <w:rsid w:val="00BC711F"/>
    <w:rsid w:val="00BC75B7"/>
    <w:rsid w:val="00BD5215"/>
    <w:rsid w:val="00BE7B1A"/>
    <w:rsid w:val="00C66BBE"/>
    <w:rsid w:val="00CC01AD"/>
    <w:rsid w:val="00CD2A09"/>
    <w:rsid w:val="00D319E1"/>
    <w:rsid w:val="00E016B7"/>
    <w:rsid w:val="00EC735C"/>
    <w:rsid w:val="00FC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7471"/>
  <w15:docId w15:val="{205FD150-6F0E-4542-A4C6-753DD5D2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71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enduser</dc:creator>
  <cp:lastModifiedBy>Nicoletta Pinzi</cp:lastModifiedBy>
  <cp:revision>7</cp:revision>
  <dcterms:created xsi:type="dcterms:W3CDTF">2022-11-29T11:45:00Z</dcterms:created>
  <dcterms:modified xsi:type="dcterms:W3CDTF">2022-12-13T14:33:00Z</dcterms:modified>
</cp:coreProperties>
</file>